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CSL710-R05-2320.A/L-M12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CSL710-R05-2320.A/L-M12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f5f1a810a9dbb5ed4fa7a2e29b0e9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CSL710-R05-2320.A/L-M12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1996568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1996568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