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083-135-202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083-135-202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e98a311f729931746218eb4ce441f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083-135-202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