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CSL710-R20-1910.A/L-M12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CSL710-R20-1910.A/L-M12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a36fb369f75123165fd602d22a318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CSL710-R20-1910.A/L-M12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768580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768580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