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MLG05N-1945C10501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MLG05N-1945C10501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b16e96e4c5dcc73027040f65f732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MLG05N-1945C10501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