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MLG05S-2395D10501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MLG05S-2395D10501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2ae7fc8eb4b000cd4006e28583b5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MLG05S-2395D10501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1218515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6190000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6190000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