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MLG05A-1945R10501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MLG05A-1945R10501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01f0cb1bbfec6165d7c01afc21d3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MLG05A-1945R10501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1214239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