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Датчик контрастной метки ТЕКО ODY A44A5-49N-25C5-LE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Датчик контрастной метки ТЕКО ODY A44A5-49N-25C5-LE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7c818493ed09bfcd72eabfea13292a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ODY A44A5-49N-25C5-LE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140164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