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111-232-202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111-232-202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86a14eaa52438f1e6fcd22e13d4d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111-232-202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