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Baumer FSE 200C4001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Baumer FSE 200C4001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8f9df7a39edfad1af7ec062c377a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FSE 200C4001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10123471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91184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91184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