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ODY I49A5-49P-25C5-LE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ODY I49A5-49P-25C5-LE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b876af40392444fada757562af29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ODY I49A5-49P-25C5-LE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