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Pepperl Fuchs DK10-LAS/35/79b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Pepperl Fuchs DK10-LAS/35/79b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6a09a5be1170d0b6226a335e6e0d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DK10-LAS/35/79b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