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MLG1-0290A412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MLG1-0290A412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08b747b9f754e4444cba210bbc51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MLG1-0290A412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1057757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