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Световая завеса SICK MLG5-0250F51L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Световая завеса SICK MLG5-0250F51L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337106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892323c4e19dcd6658d938b4c574e8b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337106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MLG5-0250F51L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1023622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