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MLG5-1750E212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MLG5-1750E212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f20d7988c2e18dd3533ce467cc90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MLG5-1750E212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1025297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