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MLG1-1640I822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MLG1-1640I822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634d9412f24a387b6d73730b5e59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MLG1-1640I822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1070425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