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MLG1-2390I212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MLG1-2390I212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18f5096b4c8c3d2b4d4efe84c151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MLG1-2390I212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1025980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