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ТЕКО RPJ2-48-20-10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ТЕКО RPJ2-48-20-10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9f8a9fcaaba56016120f723a1011c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RPJ2-48-20-10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147500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